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4674C" w14:textId="01AF8CED" w:rsidR="00945CC4" w:rsidRPr="00945CC4" w:rsidRDefault="0019433B" w:rsidP="00CF53E7">
      <w:pPr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>
        <w:rPr>
          <w:b/>
          <w:bCs/>
        </w:rPr>
        <w:t xml:space="preserve"> </w:t>
      </w:r>
      <w:r w:rsidR="00945CC4" w:rsidRPr="00945CC4">
        <w:rPr>
          <w:rFonts w:ascii="Segoe UI Emoji" w:eastAsia="Times New Roman" w:hAnsi="Segoe UI Emoji" w:cs="Segoe UI Emoji"/>
          <w:b/>
          <w:bCs/>
          <w:sz w:val="27"/>
          <w:szCs w:val="27"/>
          <w:lang w:eastAsia="en-AU"/>
        </w:rPr>
        <w:t>🧬</w:t>
      </w:r>
      <w:r w:rsidR="00945CC4" w:rsidRPr="00945CC4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 xml:space="preserve"> Core Discovery</w:t>
      </w:r>
    </w:p>
    <w:p w14:paraId="5B3B82D5" w14:textId="77777777" w:rsidR="00945CC4" w:rsidRPr="00945CC4" w:rsidRDefault="00945CC4" w:rsidP="00945C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945CC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Ancient DNA analysis</w:t>
      </w:r>
      <w:r w:rsidRPr="00945CC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reveals that the </w:t>
      </w:r>
      <w:r w:rsidRPr="00945CC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Uralic language family</w:t>
      </w:r>
      <w:r w:rsidRPr="00945CC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(including Finnish, Estonian, and Hungarian) likely originated in </w:t>
      </w:r>
      <w:r w:rsidRPr="00945CC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Central Siberia</w:t>
      </w:r>
      <w:r w:rsidRPr="00945CC4">
        <w:rPr>
          <w:rFonts w:ascii="Times New Roman" w:eastAsia="Times New Roman" w:hAnsi="Times New Roman" w:cs="Times New Roman"/>
          <w:sz w:val="24"/>
          <w:szCs w:val="24"/>
          <w:lang w:eastAsia="en-AU"/>
        </w:rPr>
        <w:t>, not the traditionally assumed Ural Mountains.</w:t>
      </w:r>
    </w:p>
    <w:p w14:paraId="15171660" w14:textId="77777777" w:rsidR="00945CC4" w:rsidRPr="00945CC4" w:rsidRDefault="00945CC4" w:rsidP="00945C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945CC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This overturns long-held linguistic theories and highlights the role of </w:t>
      </w:r>
      <w:r w:rsidRPr="00945CC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genetic ancestry</w:t>
      </w:r>
      <w:r w:rsidRPr="00945CC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in tracing language dispersal.</w:t>
      </w:r>
    </w:p>
    <w:p w14:paraId="31C21F71" w14:textId="77777777" w:rsidR="00945CC4" w:rsidRPr="00945CC4" w:rsidRDefault="00CF53E7" w:rsidP="00945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pict w14:anchorId="634A5562">
          <v:rect id="_x0000_i1026" style="width:0;height:1.5pt" o:hralign="center" o:hrstd="t" o:hr="t" fillcolor="#a0a0a0" stroked="f"/>
        </w:pict>
      </w:r>
    </w:p>
    <w:p w14:paraId="7F3CFF39" w14:textId="77777777" w:rsidR="00945CC4" w:rsidRPr="00945CC4" w:rsidRDefault="00945CC4" w:rsidP="00945CC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945CC4">
        <w:rPr>
          <w:rFonts w:ascii="Segoe UI Emoji" w:eastAsia="Times New Roman" w:hAnsi="Segoe UI Emoji" w:cs="Segoe UI Emoji"/>
          <w:b/>
          <w:bCs/>
          <w:sz w:val="27"/>
          <w:szCs w:val="27"/>
          <w:lang w:eastAsia="en-AU"/>
        </w:rPr>
        <w:t>🧭</w:t>
      </w:r>
      <w:r w:rsidRPr="00945CC4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 xml:space="preserve"> Key Findings</w:t>
      </w:r>
    </w:p>
    <w:p w14:paraId="6218315B" w14:textId="77777777" w:rsidR="00945CC4" w:rsidRPr="00945CC4" w:rsidRDefault="00945CC4" w:rsidP="00945C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945CC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Researchers studied </w:t>
      </w:r>
      <w:r w:rsidRPr="00945CC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180 ancient genomes</w:t>
      </w:r>
      <w:r w:rsidRPr="00945CC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from northern Eurasia (dated </w:t>
      </w:r>
      <w:r w:rsidRPr="00945CC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17,000–3,000 years ago</w:t>
      </w:r>
      <w:r w:rsidRPr="00945CC4">
        <w:rPr>
          <w:rFonts w:ascii="Times New Roman" w:eastAsia="Times New Roman" w:hAnsi="Times New Roman" w:cs="Times New Roman"/>
          <w:sz w:val="24"/>
          <w:szCs w:val="24"/>
          <w:lang w:eastAsia="en-AU"/>
        </w:rPr>
        <w:t>).</w:t>
      </w:r>
    </w:p>
    <w:p w14:paraId="552A4F71" w14:textId="77777777" w:rsidR="00945CC4" w:rsidRPr="00945CC4" w:rsidRDefault="00945CC4" w:rsidP="00945C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945CC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Two ancestral populations were identified: </w:t>
      </w:r>
    </w:p>
    <w:p w14:paraId="533684A8" w14:textId="77777777" w:rsidR="00945CC4" w:rsidRPr="00945CC4" w:rsidRDefault="00945CC4" w:rsidP="00945CC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945CC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One from the </w:t>
      </w:r>
      <w:r w:rsidRPr="00945CC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Lena River Basin</w:t>
      </w:r>
      <w:r w:rsidRPr="00945CC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(linked to Uralic speakers).</w:t>
      </w:r>
    </w:p>
    <w:p w14:paraId="6D8BFC5E" w14:textId="77777777" w:rsidR="00945CC4" w:rsidRPr="00945CC4" w:rsidRDefault="00945CC4" w:rsidP="00945CC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945CC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One from the </w:t>
      </w:r>
      <w:r w:rsidRPr="00945CC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Baikal region</w:t>
      </w:r>
      <w:r w:rsidRPr="00945CC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(linked to Yeniseian speakers, now represented by the Ket people).</w:t>
      </w:r>
    </w:p>
    <w:p w14:paraId="2E5D8C19" w14:textId="77777777" w:rsidR="00945CC4" w:rsidRPr="00945CC4" w:rsidRDefault="00CF53E7" w:rsidP="00945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pict w14:anchorId="35BA7ED2">
          <v:rect id="_x0000_i1027" style="width:0;height:1.5pt" o:hralign="center" o:hrstd="t" o:hr="t" fillcolor="#a0a0a0" stroked="f"/>
        </w:pict>
      </w:r>
    </w:p>
    <w:p w14:paraId="55D46EED" w14:textId="77777777" w:rsidR="00945CC4" w:rsidRPr="00945CC4" w:rsidRDefault="00945CC4" w:rsidP="00945CC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945CC4">
        <w:rPr>
          <w:rFonts w:ascii="Segoe UI Emoji" w:eastAsia="Times New Roman" w:hAnsi="Segoe UI Emoji" w:cs="Segoe UI Emoji"/>
          <w:b/>
          <w:bCs/>
          <w:sz w:val="27"/>
          <w:szCs w:val="27"/>
          <w:lang w:eastAsia="en-AU"/>
        </w:rPr>
        <w:t>🔄</w:t>
      </w:r>
      <w:r w:rsidRPr="00945CC4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 xml:space="preserve"> Cultural Transmission</w:t>
      </w:r>
    </w:p>
    <w:p w14:paraId="51B05DC0" w14:textId="77777777" w:rsidR="00945CC4" w:rsidRPr="00945CC4" w:rsidRDefault="00945CC4" w:rsidP="00945CC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945CC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Around </w:t>
      </w:r>
      <w:r w:rsidRPr="00945CC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4,200 years ago</w:t>
      </w:r>
      <w:r w:rsidRPr="00945CC4">
        <w:rPr>
          <w:rFonts w:ascii="Times New Roman" w:eastAsia="Times New Roman" w:hAnsi="Times New Roman" w:cs="Times New Roman"/>
          <w:sz w:val="24"/>
          <w:szCs w:val="24"/>
          <w:lang w:eastAsia="en-AU"/>
        </w:rPr>
        <w:t>, a large belt of hunter-gatherers was disrupted by migrating groups.</w:t>
      </w:r>
    </w:p>
    <w:p w14:paraId="76097EEA" w14:textId="77777777" w:rsidR="00945CC4" w:rsidRPr="00945CC4" w:rsidRDefault="00945CC4" w:rsidP="00945CC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945CC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These migrations led to </w:t>
      </w:r>
      <w:r w:rsidRPr="00945CC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new demographic and linguistic identities</w:t>
      </w:r>
      <w:r w:rsidRPr="00945CC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spreading westward toward the </w:t>
      </w:r>
      <w:r w:rsidRPr="00945CC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Baltic Sea</w:t>
      </w:r>
      <w:r w:rsidRPr="00945CC4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14:paraId="6556D3FC" w14:textId="77777777" w:rsidR="00945CC4" w:rsidRPr="00945CC4" w:rsidRDefault="00945CC4" w:rsidP="00945CC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945CC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</w:t>
      </w:r>
      <w:r w:rsidRPr="00945CC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Seima-Turbino phenomenon</w:t>
      </w:r>
      <w:r w:rsidRPr="00945CC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— a Bronze Age trading network — likely facilitated this spread through movement of people and technologies.</w:t>
      </w:r>
    </w:p>
    <w:p w14:paraId="4F0F69D9" w14:textId="77777777" w:rsidR="00945CC4" w:rsidRPr="00945CC4" w:rsidRDefault="00CF53E7" w:rsidP="00945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pict w14:anchorId="4EA01F8C">
          <v:rect id="_x0000_i1028" style="width:0;height:1.5pt" o:hralign="center" o:hrstd="t" o:hr="t" fillcolor="#a0a0a0" stroked="f"/>
        </w:pict>
      </w:r>
    </w:p>
    <w:p w14:paraId="1D5C9AFA" w14:textId="77777777" w:rsidR="00945CC4" w:rsidRPr="00945CC4" w:rsidRDefault="00945CC4" w:rsidP="00945CC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945CC4">
        <w:rPr>
          <w:rFonts w:ascii="Segoe UI Emoji" w:eastAsia="Times New Roman" w:hAnsi="Segoe UI Emoji" w:cs="Segoe UI Emoji"/>
          <w:b/>
          <w:bCs/>
          <w:sz w:val="27"/>
          <w:szCs w:val="27"/>
          <w:lang w:eastAsia="en-AU"/>
        </w:rPr>
        <w:t>🌍</w:t>
      </w:r>
      <w:r w:rsidRPr="00945CC4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 xml:space="preserve"> Broader Implications</w:t>
      </w:r>
    </w:p>
    <w:p w14:paraId="04B226F1" w14:textId="77777777" w:rsidR="00945CC4" w:rsidRPr="00945CC4" w:rsidRDefault="00945CC4" w:rsidP="00945CC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945CC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study suggests a </w:t>
      </w:r>
      <w:r w:rsidRPr="00945CC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genetic link</w:t>
      </w:r>
      <w:r w:rsidRPr="00945CC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between ancient Yeniseian speakers and some </w:t>
      </w:r>
      <w:r w:rsidRPr="00945CC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Native American groups</w:t>
      </w:r>
      <w:r w:rsidRPr="00945CC4">
        <w:rPr>
          <w:rFonts w:ascii="Times New Roman" w:eastAsia="Times New Roman" w:hAnsi="Times New Roman" w:cs="Times New Roman"/>
          <w:sz w:val="24"/>
          <w:szCs w:val="24"/>
          <w:lang w:eastAsia="en-AU"/>
        </w:rPr>
        <w:t>, hinting at deep prehistoric connections across continents.</w:t>
      </w:r>
    </w:p>
    <w:p w14:paraId="418C8EEB" w14:textId="77777777" w:rsidR="00945CC4" w:rsidRPr="00945CC4" w:rsidRDefault="00945CC4" w:rsidP="00945CC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945CC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It emphasizes that while </w:t>
      </w:r>
      <w:r w:rsidRPr="00945CC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languages can't be read from DNA</w:t>
      </w:r>
      <w:r w:rsidRPr="00945CC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combining </w:t>
      </w:r>
      <w:r w:rsidRPr="00945CC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genetics, archaeology, and linguistics</w:t>
      </w:r>
      <w:r w:rsidRPr="00945CC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allows for robust historical reconstructions.</w:t>
      </w:r>
    </w:p>
    <w:p w14:paraId="48539D05" w14:textId="77777777" w:rsidR="00945CC4" w:rsidRPr="00945CC4" w:rsidRDefault="00CF53E7" w:rsidP="00945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pict w14:anchorId="6FE70EDB">
          <v:rect id="_x0000_i1029" style="width:0;height:1.5pt" o:hralign="center" o:hrstd="t" o:hr="t" fillcolor="#a0a0a0" stroked="f"/>
        </w:pict>
      </w:r>
    </w:p>
    <w:p w14:paraId="4ABBA5E1" w14:textId="77777777" w:rsidR="00945CC4" w:rsidRPr="00945CC4" w:rsidRDefault="00945CC4" w:rsidP="00945CC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945CC4">
        <w:rPr>
          <w:rFonts w:ascii="Segoe UI Emoji" w:eastAsia="Times New Roman" w:hAnsi="Segoe UI Emoji" w:cs="Segoe UI Emoji"/>
          <w:b/>
          <w:bCs/>
          <w:sz w:val="27"/>
          <w:szCs w:val="27"/>
          <w:lang w:eastAsia="en-AU"/>
        </w:rPr>
        <w:t>🧑</w:t>
      </w:r>
      <w:r w:rsidRPr="00945CC4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‍</w:t>
      </w:r>
      <w:r w:rsidRPr="00945CC4">
        <w:rPr>
          <w:rFonts w:ascii="Segoe UI Emoji" w:eastAsia="Times New Roman" w:hAnsi="Segoe UI Emoji" w:cs="Segoe UI Emoji"/>
          <w:b/>
          <w:bCs/>
          <w:sz w:val="27"/>
          <w:szCs w:val="27"/>
          <w:lang w:eastAsia="en-AU"/>
        </w:rPr>
        <w:t>🔬</w:t>
      </w:r>
      <w:r w:rsidRPr="00945CC4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 xml:space="preserve"> Research Team</w:t>
      </w:r>
    </w:p>
    <w:p w14:paraId="1BD77325" w14:textId="77777777" w:rsidR="00945CC4" w:rsidRPr="00945CC4" w:rsidRDefault="00945CC4" w:rsidP="00945CC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945CC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Led by experts from </w:t>
      </w:r>
      <w:r w:rsidRPr="00945CC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Harvard</w:t>
      </w:r>
      <w:r w:rsidRPr="00945CC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</w:t>
      </w:r>
      <w:r w:rsidRPr="00945CC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University of Vienna</w:t>
      </w:r>
      <w:r w:rsidRPr="00945CC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</w:t>
      </w:r>
      <w:r w:rsidRPr="00945CC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University of Ostrava</w:t>
      </w:r>
      <w:r w:rsidRPr="00945CC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and </w:t>
      </w:r>
      <w:r w:rsidRPr="00945CC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UT Austin</w:t>
      </w:r>
      <w:r w:rsidRPr="00945CC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including </w:t>
      </w:r>
      <w:r w:rsidRPr="00945CC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Ron Pinhasi</w:t>
      </w:r>
      <w:r w:rsidRPr="00945CC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</w:t>
      </w:r>
      <w:r w:rsidRPr="00945CC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David Reich</w:t>
      </w:r>
      <w:r w:rsidRPr="00945CC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and </w:t>
      </w:r>
      <w:r w:rsidRPr="00945CC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Vagheesh Narasimhan</w:t>
      </w:r>
      <w:r w:rsidRPr="00945CC4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14:paraId="33691414" w14:textId="77777777" w:rsidR="00945CC4" w:rsidRPr="00945CC4" w:rsidRDefault="00945CC4" w:rsidP="00945CC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945CC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Published in </w:t>
      </w:r>
      <w:r w:rsidRPr="00945CC4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Nature</w:t>
      </w:r>
      <w:r w:rsidRPr="00945CC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the study reflects </w:t>
      </w:r>
      <w:r w:rsidRPr="00945CC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over a decade of collaborative research</w:t>
      </w:r>
      <w:r w:rsidRPr="00945CC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across northern Eurasia.</w:t>
      </w:r>
    </w:p>
    <w:p w14:paraId="61342199" w14:textId="77777777" w:rsidR="00945CC4" w:rsidRPr="00945CC4" w:rsidRDefault="00CF53E7" w:rsidP="00945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pict w14:anchorId="0E31CEF7">
          <v:rect id="_x0000_i1030" style="width:0;height:1.5pt" o:hralign="center" o:hrstd="t" o:hr="t" fillcolor="#a0a0a0" stroked="f"/>
        </w:pict>
      </w:r>
    </w:p>
    <w:p w14:paraId="556A8B70" w14:textId="1A0D79EF" w:rsidR="00945CC4" w:rsidRDefault="00945CC4">
      <w:r w:rsidRPr="00945CC4">
        <w:rPr>
          <w:noProof/>
        </w:rPr>
        <w:lastRenderedPageBreak/>
        <w:drawing>
          <wp:inline distT="0" distB="0" distL="0" distR="0" wp14:anchorId="4BED733B" wp14:editId="1A21B445">
            <wp:extent cx="5731510" cy="4318635"/>
            <wp:effectExtent l="0" t="0" r="254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318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0B8883" w14:textId="23901B31" w:rsidR="00945CC4" w:rsidRDefault="00945CC4">
      <w:r w:rsidRPr="00945CC4">
        <w:rPr>
          <w:noProof/>
        </w:rPr>
        <w:drawing>
          <wp:inline distT="0" distB="0" distL="0" distR="0" wp14:anchorId="080973D8" wp14:editId="539F9D73">
            <wp:extent cx="5731510" cy="432562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325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45CC4">
        <w:rPr>
          <w:noProof/>
        </w:rPr>
        <w:t xml:space="preserve"> </w:t>
      </w:r>
    </w:p>
    <w:sectPr w:rsidR="00945C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2B54A1"/>
    <w:multiLevelType w:val="multilevel"/>
    <w:tmpl w:val="BB6ED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EE31D9"/>
    <w:multiLevelType w:val="multilevel"/>
    <w:tmpl w:val="400C5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5B6AB3"/>
    <w:multiLevelType w:val="multilevel"/>
    <w:tmpl w:val="4D542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68346D"/>
    <w:multiLevelType w:val="multilevel"/>
    <w:tmpl w:val="D4427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A07C91"/>
    <w:multiLevelType w:val="multilevel"/>
    <w:tmpl w:val="32DA3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C259A7"/>
    <w:multiLevelType w:val="multilevel"/>
    <w:tmpl w:val="590C8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801"/>
    <w:rsid w:val="0002287A"/>
    <w:rsid w:val="0019433B"/>
    <w:rsid w:val="00267849"/>
    <w:rsid w:val="00945CC4"/>
    <w:rsid w:val="00963473"/>
    <w:rsid w:val="009B5801"/>
    <w:rsid w:val="00CF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2A107"/>
  <w15:chartTrackingRefBased/>
  <w15:docId w15:val="{776EED1D-2464-40A5-B7FD-CD6A46EB2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58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580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B580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36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76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99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888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1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86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26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2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0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17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1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07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9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243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Torok</dc:creator>
  <cp:keywords/>
  <dc:description/>
  <cp:lastModifiedBy>Leslie Torok</cp:lastModifiedBy>
  <cp:revision>2</cp:revision>
  <dcterms:created xsi:type="dcterms:W3CDTF">2025-07-15T05:19:00Z</dcterms:created>
  <dcterms:modified xsi:type="dcterms:W3CDTF">2025-07-15T05:19:00Z</dcterms:modified>
</cp:coreProperties>
</file>